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D0" w:rsidRPr="00435A97" w:rsidRDefault="00662BD0" w:rsidP="00662BD0">
      <w:pPr>
        <w:jc w:val="center"/>
        <w:rPr>
          <w:b/>
          <w:sz w:val="36"/>
          <w:szCs w:val="36"/>
        </w:rPr>
      </w:pPr>
      <w:r w:rsidRPr="009B2BC1">
        <w:rPr>
          <w:rFonts w:hint="eastAsia"/>
          <w:b/>
          <w:sz w:val="36"/>
          <w:szCs w:val="36"/>
        </w:rPr>
        <w:t>工会培训班报名表</w:t>
      </w:r>
    </w:p>
    <w:p w:rsidR="00662BD0" w:rsidRDefault="00662BD0" w:rsidP="00662BD0">
      <w:r w:rsidRPr="00027A53"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</w:t>
      </w:r>
      <w:r w:rsidRPr="00027A53">
        <w:rPr>
          <w:rFonts w:hint="eastAsia"/>
          <w:sz w:val="36"/>
          <w:szCs w:val="36"/>
          <w:u w:val="single"/>
        </w:rPr>
        <w:t xml:space="preserve"> </w:t>
      </w:r>
      <w:r w:rsidRPr="00A5654E">
        <w:rPr>
          <w:rFonts w:eastAsia="仿宋_GB2312" w:hint="eastAsia"/>
          <w:color w:val="000000"/>
          <w:sz w:val="30"/>
          <w:szCs w:val="30"/>
        </w:rPr>
        <w:t>分工会</w:t>
      </w:r>
      <w:r>
        <w:rPr>
          <w:rFonts w:hint="eastAsia"/>
          <w:sz w:val="36"/>
          <w:szCs w:val="36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"/>
        <w:gridCol w:w="2025"/>
        <w:gridCol w:w="902"/>
        <w:gridCol w:w="4813"/>
      </w:tblGrid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A6460">
              <w:rPr>
                <w:rFonts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88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A6460">
              <w:rPr>
                <w:rFonts w:eastAsia="仿宋_GB2312" w:hint="eastAsia"/>
                <w:b/>
                <w:color w:val="000000"/>
                <w:sz w:val="28"/>
                <w:szCs w:val="28"/>
              </w:rPr>
              <w:t>拟开设课程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A6460">
              <w:rPr>
                <w:rFonts w:eastAsia="仿宋_GB2312" w:hint="eastAsia"/>
                <w:b/>
                <w:color w:val="000000"/>
                <w:sz w:val="28"/>
                <w:szCs w:val="28"/>
              </w:rPr>
              <w:t>报名人数</w:t>
            </w: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A6460">
              <w:rPr>
                <w:rFonts w:eastAsia="仿宋_GB2312" w:hint="eastAsia"/>
                <w:b/>
                <w:color w:val="000000"/>
                <w:sz w:val="28"/>
                <w:szCs w:val="28"/>
              </w:rPr>
              <w:t>姓</w:t>
            </w:r>
            <w:r w:rsidR="00AE32DD">
              <w:rPr>
                <w:rFonts w:eastAsia="仿宋_GB2312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8A6460">
              <w:rPr>
                <w:rFonts w:eastAsia="仿宋_GB2312" w:hint="eastAsia"/>
                <w:b/>
                <w:color w:val="000000"/>
                <w:sz w:val="28"/>
                <w:szCs w:val="28"/>
              </w:rPr>
              <w:t>名</w:t>
            </w:r>
          </w:p>
        </w:tc>
      </w:tr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8A6460">
              <w:rPr>
                <w:rFonts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188" w:type="pct"/>
            <w:vAlign w:val="center"/>
          </w:tcPr>
          <w:p w:rsidR="00662BD0" w:rsidRDefault="00D31252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合唱</w:t>
            </w:r>
          </w:p>
          <w:p w:rsidR="00662BD0" w:rsidRPr="008A6460" w:rsidRDefault="00C24EE8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  <w:r w:rsidR="00662BD0">
              <w:rPr>
                <w:rFonts w:eastAsia="仿宋_GB2312" w:hint="eastAsia"/>
                <w:color w:val="000000"/>
                <w:sz w:val="30"/>
                <w:szCs w:val="30"/>
              </w:rPr>
              <w:t>00</w:t>
            </w:r>
            <w:r w:rsidR="00662BD0">
              <w:rPr>
                <w:rFonts w:eastAsia="仿宋_GB2312"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Pr="008A6460" w:rsidRDefault="00C24EE8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88" w:type="pct"/>
            <w:vAlign w:val="center"/>
          </w:tcPr>
          <w:p w:rsidR="00662BD0" w:rsidRPr="008A6460" w:rsidRDefault="00D31252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国画（山水）</w:t>
            </w:r>
            <w:r w:rsidR="00662BD0">
              <w:rPr>
                <w:rFonts w:eastAsia="仿宋_GB2312" w:hint="eastAsia"/>
                <w:color w:val="000000"/>
                <w:sz w:val="30"/>
                <w:szCs w:val="30"/>
              </w:rPr>
              <w:t>200</w:t>
            </w:r>
            <w:r w:rsidR="00662BD0">
              <w:rPr>
                <w:rFonts w:eastAsia="仿宋_GB2312"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Pr="008A6460" w:rsidRDefault="00C24EE8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188" w:type="pct"/>
            <w:vAlign w:val="center"/>
          </w:tcPr>
          <w:p w:rsidR="00662BD0" w:rsidRDefault="00D33B76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民族舞</w:t>
            </w:r>
          </w:p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200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Pr="008A6460" w:rsidRDefault="00C24EE8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188" w:type="pct"/>
            <w:vAlign w:val="center"/>
          </w:tcPr>
          <w:p w:rsidR="00662BD0" w:rsidRDefault="00D33B76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书法</w:t>
            </w:r>
          </w:p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200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Default="00C24EE8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88" w:type="pct"/>
            <w:vAlign w:val="center"/>
          </w:tcPr>
          <w:p w:rsidR="00662BD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服饰</w:t>
            </w:r>
            <w:r w:rsidR="00D33B76">
              <w:rPr>
                <w:rFonts w:eastAsia="仿宋_GB2312" w:hint="eastAsia"/>
                <w:color w:val="000000"/>
                <w:sz w:val="30"/>
                <w:szCs w:val="30"/>
              </w:rPr>
              <w:t>走秀</w:t>
            </w:r>
          </w:p>
          <w:p w:rsidR="00662BD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200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662BD0" w:rsidRPr="00067F95" w:rsidRDefault="009C10AA" w:rsidP="009C10AA">
      <w:pPr>
        <w:spacing w:line="440" w:lineRule="exact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备注：请第一次课提前十分钟到教室，现场缴费。</w:t>
      </w:r>
    </w:p>
    <w:p w:rsidR="009C10AA" w:rsidRPr="009C10AA" w:rsidRDefault="009C10AA" w:rsidP="00662BD0">
      <w:pPr>
        <w:spacing w:line="440" w:lineRule="exact"/>
        <w:jc w:val="center"/>
        <w:rPr>
          <w:rFonts w:eastAsia="仿宋_GB2312"/>
          <w:color w:val="000000"/>
          <w:sz w:val="30"/>
          <w:szCs w:val="30"/>
        </w:rPr>
      </w:pPr>
    </w:p>
    <w:p w:rsidR="00662BD0" w:rsidRPr="00FD496E" w:rsidRDefault="00662BD0" w:rsidP="00662BD0">
      <w:pPr>
        <w:spacing w:line="440" w:lineRule="exact"/>
        <w:jc w:val="center"/>
      </w:pPr>
      <w:r w:rsidRPr="00067F95">
        <w:rPr>
          <w:rFonts w:eastAsia="仿宋_GB2312" w:hint="eastAsia"/>
          <w:color w:val="000000"/>
          <w:sz w:val="30"/>
          <w:szCs w:val="30"/>
        </w:rPr>
        <w:t xml:space="preserve">              </w:t>
      </w:r>
      <w:r>
        <w:rPr>
          <w:rFonts w:eastAsia="仿宋_GB2312" w:hint="eastAsia"/>
          <w:color w:val="000000"/>
          <w:sz w:val="30"/>
          <w:szCs w:val="30"/>
        </w:rPr>
        <w:t xml:space="preserve">                        </w:t>
      </w:r>
      <w:r>
        <w:rPr>
          <w:rFonts w:eastAsia="仿宋_GB2312" w:hint="eastAsia"/>
          <w:color w:val="000000"/>
          <w:sz w:val="30"/>
          <w:szCs w:val="30"/>
        </w:rPr>
        <w:t>二</w:t>
      </w:r>
      <w:r>
        <w:rPr>
          <w:rFonts w:eastAsia="仿宋_GB2312" w:hint="eastAsia"/>
          <w:color w:val="000000"/>
          <w:sz w:val="30"/>
          <w:szCs w:val="30"/>
        </w:rPr>
        <w:t>O</w:t>
      </w:r>
      <w:r w:rsidR="00D33B76">
        <w:rPr>
          <w:rFonts w:eastAsia="仿宋_GB2312" w:hint="eastAsia"/>
          <w:color w:val="000000"/>
          <w:sz w:val="30"/>
          <w:szCs w:val="30"/>
        </w:rPr>
        <w:t>二</w:t>
      </w:r>
      <w:r w:rsidR="00D31252">
        <w:rPr>
          <w:rFonts w:eastAsia="仿宋_GB2312" w:hint="eastAsia"/>
          <w:color w:val="000000"/>
          <w:sz w:val="30"/>
          <w:szCs w:val="30"/>
        </w:rPr>
        <w:t>一</w:t>
      </w:r>
      <w:r>
        <w:rPr>
          <w:rFonts w:eastAsia="仿宋_GB2312" w:hint="eastAsia"/>
          <w:color w:val="000000"/>
          <w:sz w:val="30"/>
          <w:szCs w:val="30"/>
        </w:rPr>
        <w:t>年</w:t>
      </w:r>
      <w:r w:rsidR="00D31252">
        <w:rPr>
          <w:rFonts w:eastAsia="仿宋_GB2312" w:hint="eastAsia"/>
          <w:color w:val="000000"/>
          <w:sz w:val="30"/>
          <w:szCs w:val="30"/>
        </w:rPr>
        <w:t>三</w:t>
      </w:r>
      <w:r>
        <w:rPr>
          <w:rFonts w:eastAsia="仿宋_GB2312" w:hint="eastAsia"/>
          <w:color w:val="000000"/>
          <w:sz w:val="30"/>
          <w:szCs w:val="30"/>
        </w:rPr>
        <w:t>月</w:t>
      </w:r>
    </w:p>
    <w:p w:rsidR="00662BD0" w:rsidRDefault="00662BD0" w:rsidP="00662BD0">
      <w:pPr>
        <w:ind w:firstLine="420"/>
      </w:pPr>
    </w:p>
    <w:p w:rsidR="00322F99" w:rsidRDefault="00322F99" w:rsidP="00494B59">
      <w:pPr>
        <w:ind w:firstLine="420"/>
      </w:pPr>
    </w:p>
    <w:sectPr w:rsidR="00322F99" w:rsidSect="0032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14F" w:rsidRDefault="0018114F" w:rsidP="00C24EE8">
      <w:r>
        <w:separator/>
      </w:r>
    </w:p>
  </w:endnote>
  <w:endnote w:type="continuationSeparator" w:id="0">
    <w:p w:rsidR="0018114F" w:rsidRDefault="0018114F" w:rsidP="00C24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14F" w:rsidRDefault="0018114F" w:rsidP="00C24EE8">
      <w:r>
        <w:separator/>
      </w:r>
    </w:p>
  </w:footnote>
  <w:footnote w:type="continuationSeparator" w:id="0">
    <w:p w:rsidR="0018114F" w:rsidRDefault="0018114F" w:rsidP="00C24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BD0"/>
    <w:rsid w:val="00095B7F"/>
    <w:rsid w:val="001339C8"/>
    <w:rsid w:val="00181027"/>
    <w:rsid w:val="0018114F"/>
    <w:rsid w:val="0019525E"/>
    <w:rsid w:val="001D19BE"/>
    <w:rsid w:val="003022CE"/>
    <w:rsid w:val="00322F99"/>
    <w:rsid w:val="00337546"/>
    <w:rsid w:val="0034209E"/>
    <w:rsid w:val="00363F84"/>
    <w:rsid w:val="0038002C"/>
    <w:rsid w:val="003F7073"/>
    <w:rsid w:val="00494B59"/>
    <w:rsid w:val="00535069"/>
    <w:rsid w:val="00595407"/>
    <w:rsid w:val="005C5630"/>
    <w:rsid w:val="005E4A71"/>
    <w:rsid w:val="00662BD0"/>
    <w:rsid w:val="006B2541"/>
    <w:rsid w:val="00797908"/>
    <w:rsid w:val="007F526B"/>
    <w:rsid w:val="0085102A"/>
    <w:rsid w:val="008560BF"/>
    <w:rsid w:val="0088657B"/>
    <w:rsid w:val="008A3EDE"/>
    <w:rsid w:val="008B2EFC"/>
    <w:rsid w:val="00900CAC"/>
    <w:rsid w:val="0093126F"/>
    <w:rsid w:val="009C10AA"/>
    <w:rsid w:val="00A06315"/>
    <w:rsid w:val="00A31691"/>
    <w:rsid w:val="00AE32DD"/>
    <w:rsid w:val="00BF5AAB"/>
    <w:rsid w:val="00C012AF"/>
    <w:rsid w:val="00C03B8D"/>
    <w:rsid w:val="00C11329"/>
    <w:rsid w:val="00C24EE8"/>
    <w:rsid w:val="00D31252"/>
    <w:rsid w:val="00D33B76"/>
    <w:rsid w:val="00F0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D0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E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E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韦晓燕</dc:creator>
  <cp:lastModifiedBy>韦晓燕</cp:lastModifiedBy>
  <cp:revision>2</cp:revision>
  <dcterms:created xsi:type="dcterms:W3CDTF">2021-03-16T02:50:00Z</dcterms:created>
  <dcterms:modified xsi:type="dcterms:W3CDTF">2021-03-16T02:50:00Z</dcterms:modified>
</cp:coreProperties>
</file>